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FEFEF"/>
        <w:spacing w:before="0" w:beforeAutospacing="0" w:after="0" w:afterAutospacing="0"/>
        <w:ind w:left="0" w:right="0" w:firstLine="0"/>
        <w:jc w:val="center"/>
        <w:rPr>
          <w:rFonts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EFEFEF"/>
        </w:rPr>
        <w:t>2021年特种设备检验检测人员考试计划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FEFE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FEFE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Style w:val="6"/>
          <w:rFonts w:hint="eastAsia" w:ascii="宋体" w:hAnsi="宋体" w:eastAsia="宋体" w:cs="宋体"/>
          <w:i w:val="0"/>
          <w:iCs w:val="0"/>
          <w:caps w:val="0"/>
          <w:color w:val="000000"/>
          <w:spacing w:val="0"/>
          <w:sz w:val="28"/>
          <w:szCs w:val="28"/>
          <w:bdr w:val="none" w:color="auto" w:sz="0" w:space="0"/>
          <w:shd w:val="clear" w:fill="EFEFEF"/>
        </w:rPr>
        <w:t>        一、特种设备检验人员资格考试</w:t>
      </w:r>
    </w:p>
    <w:tbl>
      <w:tblPr>
        <w:tblW w:w="12465" w:type="dxa"/>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FEFEF"/>
        <w:tblLayout w:type="autofit"/>
        <w:tblCellMar>
          <w:top w:w="0" w:type="dxa"/>
          <w:left w:w="0" w:type="dxa"/>
          <w:bottom w:w="0" w:type="dxa"/>
          <w:right w:w="0" w:type="dxa"/>
        </w:tblCellMar>
      </w:tblPr>
      <w:tblGrid>
        <w:gridCol w:w="739"/>
        <w:gridCol w:w="864"/>
        <w:gridCol w:w="3064"/>
        <w:gridCol w:w="992"/>
        <w:gridCol w:w="1265"/>
        <w:gridCol w:w="1408"/>
        <w:gridCol w:w="1393"/>
        <w:gridCol w:w="2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FEFEF"/>
          <w:tblCellMar>
            <w:top w:w="0" w:type="dxa"/>
            <w:left w:w="0" w:type="dxa"/>
            <w:bottom w:w="0" w:type="dxa"/>
            <w:right w:w="0" w:type="dxa"/>
          </w:tblCellMar>
        </w:tblPrEx>
        <w:trPr>
          <w:trHeight w:val="525" w:hRule="atLeast"/>
          <w:tblCellSpacing w:w="15" w:type="dxa"/>
          <w:jc w:val="center"/>
        </w:trPr>
        <w:tc>
          <w:tcPr>
            <w:tcW w:w="705" w:type="dxa"/>
            <w:vMerge w:val="restart"/>
            <w:tcBorders>
              <w:top w:val="single" w:color="auto" w:sz="6" w:space="0"/>
              <w:left w:val="single" w:color="auto" w:sz="6" w:space="0"/>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序号</w:t>
            </w:r>
          </w:p>
        </w:tc>
        <w:tc>
          <w:tcPr>
            <w:tcW w:w="855" w:type="dxa"/>
            <w:vMerge w:val="restart"/>
            <w:tcBorders>
              <w:top w:val="single" w:color="auto" w:sz="6" w:space="0"/>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级别</w:t>
            </w:r>
          </w:p>
        </w:tc>
        <w:tc>
          <w:tcPr>
            <w:tcW w:w="3120" w:type="dxa"/>
            <w:vMerge w:val="restart"/>
            <w:tcBorders>
              <w:top w:val="single" w:color="auto" w:sz="6" w:space="0"/>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项目</w:t>
            </w:r>
          </w:p>
        </w:tc>
        <w:tc>
          <w:tcPr>
            <w:tcW w:w="990" w:type="dxa"/>
            <w:vMerge w:val="restart"/>
            <w:tcBorders>
              <w:top w:val="single" w:color="auto" w:sz="6" w:space="0"/>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方式</w:t>
            </w:r>
          </w:p>
        </w:tc>
        <w:tc>
          <w:tcPr>
            <w:tcW w:w="2685" w:type="dxa"/>
            <w:gridSpan w:val="2"/>
            <w:tcBorders>
              <w:top w:val="single" w:color="auto" w:sz="6" w:space="0"/>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考试预约截止日期</w:t>
            </w:r>
          </w:p>
        </w:tc>
        <w:tc>
          <w:tcPr>
            <w:tcW w:w="1410" w:type="dxa"/>
            <w:vMerge w:val="restart"/>
            <w:tcBorders>
              <w:top w:val="single" w:color="auto" w:sz="6" w:space="0"/>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考试月份</w:t>
            </w:r>
          </w:p>
        </w:tc>
        <w:tc>
          <w:tcPr>
            <w:tcW w:w="2700" w:type="dxa"/>
            <w:vMerge w:val="restart"/>
            <w:tcBorders>
              <w:top w:val="single" w:color="auto" w:sz="6" w:space="0"/>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blCellSpacing w:w="15" w:type="dxa"/>
          <w:jc w:val="center"/>
        </w:trPr>
        <w:tc>
          <w:tcPr>
            <w:tcW w:w="705" w:type="dxa"/>
            <w:vMerge w:val="continue"/>
            <w:tcBorders>
              <w:top w:val="single" w:color="auto" w:sz="6" w:space="0"/>
              <w:left w:val="single" w:color="auto" w:sz="6" w:space="0"/>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855" w:type="dxa"/>
            <w:vMerge w:val="continue"/>
            <w:tcBorders>
              <w:top w:val="single" w:color="auto" w:sz="6" w:space="0"/>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3120" w:type="dxa"/>
            <w:vMerge w:val="continue"/>
            <w:tcBorders>
              <w:top w:val="single" w:color="auto" w:sz="6" w:space="0"/>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990" w:type="dxa"/>
            <w:vMerge w:val="continue"/>
            <w:tcBorders>
              <w:top w:val="single" w:color="auto" w:sz="6" w:space="0"/>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275"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取证</w:t>
            </w:r>
          </w:p>
        </w:tc>
        <w:tc>
          <w:tcPr>
            <w:tcW w:w="1425"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补考</w:t>
            </w:r>
          </w:p>
        </w:tc>
        <w:tc>
          <w:tcPr>
            <w:tcW w:w="1410" w:type="dxa"/>
            <w:vMerge w:val="continue"/>
            <w:tcBorders>
              <w:top w:val="single" w:color="auto" w:sz="6" w:space="0"/>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2700" w:type="dxa"/>
            <w:vMerge w:val="continue"/>
            <w:tcBorders>
              <w:top w:val="single" w:color="auto" w:sz="6" w:space="0"/>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15" w:type="dxa"/>
          <w:jc w:val="center"/>
        </w:trPr>
        <w:tc>
          <w:tcPr>
            <w:tcW w:w="705" w:type="dxa"/>
            <w:tcBorders>
              <w:top w:val="nil"/>
              <w:left w:val="single" w:color="auto" w:sz="6" w:space="0"/>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1</w:t>
            </w:r>
          </w:p>
        </w:tc>
        <w:tc>
          <w:tcPr>
            <w:tcW w:w="855" w:type="dxa"/>
            <w:vMerge w:val="restart"/>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员</w:t>
            </w:r>
          </w:p>
        </w:tc>
        <w:tc>
          <w:tcPr>
            <w:tcW w:w="3120"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压力容器（RQ-1/2）</w:t>
            </w:r>
          </w:p>
        </w:tc>
        <w:tc>
          <w:tcPr>
            <w:tcW w:w="990" w:type="dxa"/>
            <w:vMerge w:val="restart"/>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考</w:t>
            </w:r>
          </w:p>
        </w:tc>
        <w:tc>
          <w:tcPr>
            <w:tcW w:w="1275" w:type="dxa"/>
            <w:vMerge w:val="restart"/>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4月30日</w:t>
            </w:r>
          </w:p>
        </w:tc>
        <w:tc>
          <w:tcPr>
            <w:tcW w:w="1425" w:type="dxa"/>
            <w:vMerge w:val="restart"/>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6月11日</w:t>
            </w:r>
          </w:p>
        </w:tc>
        <w:tc>
          <w:tcPr>
            <w:tcW w:w="1410" w:type="dxa"/>
            <w:vMerge w:val="restart"/>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6月</w:t>
            </w:r>
          </w:p>
        </w:tc>
        <w:tc>
          <w:tcPr>
            <w:tcW w:w="2700" w:type="dxa"/>
            <w:vMerge w:val="restart"/>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18"/>
                <w:szCs w:val="18"/>
                <w:bdr w:val="none" w:color="auto" w:sz="0" w:space="0"/>
              </w:rPr>
              <w:t>010-59068834</w:t>
            </w:r>
            <w:r>
              <w:rPr>
                <w:rFonts w:hint="eastAsia" w:ascii="微软雅黑" w:hAnsi="微软雅黑" w:eastAsia="微软雅黑" w:cs="微软雅黑"/>
                <w:i w:val="0"/>
                <w:iCs w:val="0"/>
                <w:caps w:val="0"/>
                <w:color w:val="000000"/>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18"/>
                <w:szCs w:val="18"/>
                <w:bdr w:val="none" w:color="auto" w:sz="0" w:space="0"/>
              </w:rPr>
              <w:t>010-59068835</w:t>
            </w:r>
            <w:r>
              <w:rPr>
                <w:rFonts w:hint="eastAsia" w:ascii="微软雅黑" w:hAnsi="微软雅黑" w:eastAsia="微软雅黑" w:cs="微软雅黑"/>
                <w:i w:val="0"/>
                <w:iCs w:val="0"/>
                <w:caps w:val="0"/>
                <w:color w:val="000000"/>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18"/>
                <w:szCs w:val="18"/>
                <w:bdr w:val="none" w:color="auto" w:sz="0" w:space="0"/>
              </w:rPr>
              <w:t>010-84273509</w:t>
            </w:r>
            <w:r>
              <w:rPr>
                <w:rFonts w:hint="eastAsia" w:ascii="微软雅黑" w:hAnsi="微软雅黑" w:eastAsia="微软雅黑" w:cs="微软雅黑"/>
                <w:i w:val="0"/>
                <w:iCs w:val="0"/>
                <w:caps w:val="0"/>
                <w:color w:val="000000"/>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15" w:type="dxa"/>
          <w:jc w:val="center"/>
        </w:trPr>
        <w:tc>
          <w:tcPr>
            <w:tcW w:w="705" w:type="dxa"/>
            <w:tcBorders>
              <w:top w:val="nil"/>
              <w:left w:val="single" w:color="auto" w:sz="6" w:space="0"/>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2</w:t>
            </w:r>
          </w:p>
        </w:tc>
        <w:tc>
          <w:tcPr>
            <w:tcW w:w="855"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3120"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气瓶（QP-1/2）</w:t>
            </w:r>
          </w:p>
        </w:tc>
        <w:tc>
          <w:tcPr>
            <w:tcW w:w="990"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275"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425"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410"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2700"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15" w:type="dxa"/>
          <w:jc w:val="center"/>
        </w:trPr>
        <w:tc>
          <w:tcPr>
            <w:tcW w:w="705" w:type="dxa"/>
            <w:tcBorders>
              <w:top w:val="nil"/>
              <w:left w:val="single" w:color="auto" w:sz="6" w:space="0"/>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3</w:t>
            </w:r>
          </w:p>
        </w:tc>
        <w:tc>
          <w:tcPr>
            <w:tcW w:w="855"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3120"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起重机械（QZ-1）</w:t>
            </w:r>
          </w:p>
        </w:tc>
        <w:tc>
          <w:tcPr>
            <w:tcW w:w="990"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275" w:type="dxa"/>
            <w:vMerge w:val="restart"/>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5月21日</w:t>
            </w:r>
          </w:p>
        </w:tc>
        <w:tc>
          <w:tcPr>
            <w:tcW w:w="1425" w:type="dxa"/>
            <w:vMerge w:val="restart"/>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7月6日</w:t>
            </w:r>
          </w:p>
        </w:tc>
        <w:tc>
          <w:tcPr>
            <w:tcW w:w="1410" w:type="dxa"/>
            <w:vMerge w:val="restart"/>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7月</w:t>
            </w:r>
          </w:p>
        </w:tc>
        <w:tc>
          <w:tcPr>
            <w:tcW w:w="2700"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15" w:type="dxa"/>
          <w:jc w:val="center"/>
        </w:trPr>
        <w:tc>
          <w:tcPr>
            <w:tcW w:w="705" w:type="dxa"/>
            <w:tcBorders>
              <w:top w:val="nil"/>
              <w:left w:val="single" w:color="auto" w:sz="6" w:space="0"/>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4</w:t>
            </w:r>
          </w:p>
        </w:tc>
        <w:tc>
          <w:tcPr>
            <w:tcW w:w="855"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3120"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大型游乐设施（YL-1）</w:t>
            </w:r>
          </w:p>
        </w:tc>
        <w:tc>
          <w:tcPr>
            <w:tcW w:w="990"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275"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425"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410"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2700"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15" w:type="dxa"/>
          <w:jc w:val="center"/>
        </w:trPr>
        <w:tc>
          <w:tcPr>
            <w:tcW w:w="705" w:type="dxa"/>
            <w:tcBorders>
              <w:top w:val="nil"/>
              <w:left w:val="single" w:color="auto" w:sz="6" w:space="0"/>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5</w:t>
            </w:r>
          </w:p>
        </w:tc>
        <w:tc>
          <w:tcPr>
            <w:tcW w:w="855"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3120"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锅炉（GL-1/2）</w:t>
            </w:r>
          </w:p>
        </w:tc>
        <w:tc>
          <w:tcPr>
            <w:tcW w:w="990"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275"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6月25日</w:t>
            </w:r>
          </w:p>
        </w:tc>
        <w:tc>
          <w:tcPr>
            <w:tcW w:w="1425"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8月11日</w:t>
            </w:r>
          </w:p>
        </w:tc>
        <w:tc>
          <w:tcPr>
            <w:tcW w:w="1410"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8月</w:t>
            </w:r>
          </w:p>
        </w:tc>
        <w:tc>
          <w:tcPr>
            <w:tcW w:w="2700"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15" w:type="dxa"/>
          <w:jc w:val="center"/>
        </w:trPr>
        <w:tc>
          <w:tcPr>
            <w:tcW w:w="705" w:type="dxa"/>
            <w:tcBorders>
              <w:top w:val="nil"/>
              <w:left w:val="single" w:color="auto" w:sz="6" w:space="0"/>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6</w:t>
            </w:r>
          </w:p>
        </w:tc>
        <w:tc>
          <w:tcPr>
            <w:tcW w:w="855"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3120"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场（厂）内专用机动车辆（NC-1）</w:t>
            </w:r>
          </w:p>
        </w:tc>
        <w:tc>
          <w:tcPr>
            <w:tcW w:w="990"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275" w:type="dxa"/>
            <w:vMerge w:val="restart"/>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7月16日</w:t>
            </w:r>
          </w:p>
        </w:tc>
        <w:tc>
          <w:tcPr>
            <w:tcW w:w="1425" w:type="dxa"/>
            <w:vMerge w:val="restart"/>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8月31日</w:t>
            </w:r>
          </w:p>
        </w:tc>
        <w:tc>
          <w:tcPr>
            <w:tcW w:w="1410" w:type="dxa"/>
            <w:vMerge w:val="restart"/>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9月</w:t>
            </w:r>
          </w:p>
        </w:tc>
        <w:tc>
          <w:tcPr>
            <w:tcW w:w="2700"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15" w:type="dxa"/>
          <w:jc w:val="center"/>
        </w:trPr>
        <w:tc>
          <w:tcPr>
            <w:tcW w:w="705" w:type="dxa"/>
            <w:tcBorders>
              <w:top w:val="nil"/>
              <w:left w:val="single" w:color="auto" w:sz="6" w:space="0"/>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7</w:t>
            </w:r>
          </w:p>
        </w:tc>
        <w:tc>
          <w:tcPr>
            <w:tcW w:w="855"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3120"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客运索道(SD-1)</w:t>
            </w:r>
          </w:p>
        </w:tc>
        <w:tc>
          <w:tcPr>
            <w:tcW w:w="990"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275"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425"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410"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2700"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15" w:type="dxa"/>
          <w:jc w:val="center"/>
        </w:trPr>
        <w:tc>
          <w:tcPr>
            <w:tcW w:w="705" w:type="dxa"/>
            <w:tcBorders>
              <w:top w:val="nil"/>
              <w:left w:val="single" w:color="auto" w:sz="6" w:space="0"/>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8</w:t>
            </w:r>
          </w:p>
        </w:tc>
        <w:tc>
          <w:tcPr>
            <w:tcW w:w="855"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3120"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电梯（DT-1）</w:t>
            </w:r>
          </w:p>
        </w:tc>
        <w:tc>
          <w:tcPr>
            <w:tcW w:w="990"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275"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8月30日</w:t>
            </w:r>
          </w:p>
        </w:tc>
        <w:tc>
          <w:tcPr>
            <w:tcW w:w="1425"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10月14日</w:t>
            </w:r>
          </w:p>
        </w:tc>
        <w:tc>
          <w:tcPr>
            <w:tcW w:w="1410"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10月</w:t>
            </w:r>
          </w:p>
        </w:tc>
        <w:tc>
          <w:tcPr>
            <w:tcW w:w="2700"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15" w:type="dxa"/>
          <w:jc w:val="center"/>
        </w:trPr>
        <w:tc>
          <w:tcPr>
            <w:tcW w:w="705" w:type="dxa"/>
            <w:tcBorders>
              <w:top w:val="nil"/>
              <w:left w:val="single" w:color="auto" w:sz="6" w:space="0"/>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9</w:t>
            </w:r>
          </w:p>
        </w:tc>
        <w:tc>
          <w:tcPr>
            <w:tcW w:w="855"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3120"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压力管道（GD-1/2）</w:t>
            </w:r>
          </w:p>
        </w:tc>
        <w:tc>
          <w:tcPr>
            <w:tcW w:w="990"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275" w:type="dxa"/>
            <w:vMerge w:val="restart"/>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9月24日</w:t>
            </w:r>
          </w:p>
        </w:tc>
        <w:tc>
          <w:tcPr>
            <w:tcW w:w="1425" w:type="dxa"/>
            <w:vMerge w:val="restart"/>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11月9日</w:t>
            </w:r>
          </w:p>
        </w:tc>
        <w:tc>
          <w:tcPr>
            <w:tcW w:w="1410" w:type="dxa"/>
            <w:vMerge w:val="restart"/>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11月</w:t>
            </w:r>
          </w:p>
        </w:tc>
        <w:tc>
          <w:tcPr>
            <w:tcW w:w="2700"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15" w:type="dxa"/>
          <w:jc w:val="center"/>
        </w:trPr>
        <w:tc>
          <w:tcPr>
            <w:tcW w:w="705" w:type="dxa"/>
            <w:tcBorders>
              <w:top w:val="nil"/>
              <w:left w:val="single" w:color="auto" w:sz="6" w:space="0"/>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10</w:t>
            </w:r>
          </w:p>
        </w:tc>
        <w:tc>
          <w:tcPr>
            <w:tcW w:w="855"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3120"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型式试验人员（XSSY）</w:t>
            </w:r>
          </w:p>
        </w:tc>
        <w:tc>
          <w:tcPr>
            <w:tcW w:w="990"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275"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425"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410"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2700"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15" w:type="dxa"/>
          <w:jc w:val="center"/>
        </w:trPr>
        <w:tc>
          <w:tcPr>
            <w:tcW w:w="705" w:type="dxa"/>
            <w:tcBorders>
              <w:top w:val="nil"/>
              <w:left w:val="single" w:color="auto" w:sz="6" w:space="0"/>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11</w:t>
            </w:r>
          </w:p>
        </w:tc>
        <w:tc>
          <w:tcPr>
            <w:tcW w:w="855" w:type="dxa"/>
            <w:vMerge w:val="restart"/>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师</w:t>
            </w:r>
          </w:p>
        </w:tc>
        <w:tc>
          <w:tcPr>
            <w:tcW w:w="3120"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压力容器（RS）</w:t>
            </w:r>
          </w:p>
        </w:tc>
        <w:tc>
          <w:tcPr>
            <w:tcW w:w="990" w:type="dxa"/>
            <w:vMerge w:val="restart"/>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考</w:t>
            </w:r>
          </w:p>
        </w:tc>
        <w:tc>
          <w:tcPr>
            <w:tcW w:w="1275"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4月30日</w:t>
            </w:r>
          </w:p>
        </w:tc>
        <w:tc>
          <w:tcPr>
            <w:tcW w:w="1425"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6月11日</w:t>
            </w:r>
          </w:p>
        </w:tc>
        <w:tc>
          <w:tcPr>
            <w:tcW w:w="1410"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6月</w:t>
            </w:r>
          </w:p>
        </w:tc>
        <w:tc>
          <w:tcPr>
            <w:tcW w:w="2700"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15" w:type="dxa"/>
          <w:jc w:val="center"/>
        </w:trPr>
        <w:tc>
          <w:tcPr>
            <w:tcW w:w="705" w:type="dxa"/>
            <w:tcBorders>
              <w:top w:val="nil"/>
              <w:left w:val="single" w:color="auto" w:sz="6" w:space="0"/>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12</w:t>
            </w:r>
          </w:p>
        </w:tc>
        <w:tc>
          <w:tcPr>
            <w:tcW w:w="855"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3120"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起重机械（QS）</w:t>
            </w:r>
          </w:p>
        </w:tc>
        <w:tc>
          <w:tcPr>
            <w:tcW w:w="990"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275" w:type="dxa"/>
            <w:vMerge w:val="restart"/>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5月21日</w:t>
            </w:r>
          </w:p>
        </w:tc>
        <w:tc>
          <w:tcPr>
            <w:tcW w:w="1425" w:type="dxa"/>
            <w:vMerge w:val="restart"/>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7月6日</w:t>
            </w:r>
          </w:p>
        </w:tc>
        <w:tc>
          <w:tcPr>
            <w:tcW w:w="1410" w:type="dxa"/>
            <w:vMerge w:val="restart"/>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7月</w:t>
            </w:r>
          </w:p>
        </w:tc>
        <w:tc>
          <w:tcPr>
            <w:tcW w:w="2700"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15" w:type="dxa"/>
          <w:jc w:val="center"/>
        </w:trPr>
        <w:tc>
          <w:tcPr>
            <w:tcW w:w="705" w:type="dxa"/>
            <w:tcBorders>
              <w:top w:val="nil"/>
              <w:left w:val="single" w:color="auto" w:sz="6" w:space="0"/>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13</w:t>
            </w:r>
          </w:p>
        </w:tc>
        <w:tc>
          <w:tcPr>
            <w:tcW w:w="855"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3120"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大型游乐设施（YS）</w:t>
            </w:r>
          </w:p>
        </w:tc>
        <w:tc>
          <w:tcPr>
            <w:tcW w:w="990"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275"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425"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410"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2700"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15" w:type="dxa"/>
          <w:jc w:val="center"/>
        </w:trPr>
        <w:tc>
          <w:tcPr>
            <w:tcW w:w="705" w:type="dxa"/>
            <w:tcBorders>
              <w:top w:val="nil"/>
              <w:left w:val="single" w:color="auto" w:sz="6" w:space="0"/>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14</w:t>
            </w:r>
          </w:p>
        </w:tc>
        <w:tc>
          <w:tcPr>
            <w:tcW w:w="855"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3120"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锅炉（GS）</w:t>
            </w:r>
          </w:p>
        </w:tc>
        <w:tc>
          <w:tcPr>
            <w:tcW w:w="990"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275"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6月25日</w:t>
            </w:r>
          </w:p>
        </w:tc>
        <w:tc>
          <w:tcPr>
            <w:tcW w:w="1425"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8月11日</w:t>
            </w:r>
          </w:p>
        </w:tc>
        <w:tc>
          <w:tcPr>
            <w:tcW w:w="1410"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8月</w:t>
            </w:r>
          </w:p>
        </w:tc>
        <w:tc>
          <w:tcPr>
            <w:tcW w:w="2700"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15" w:type="dxa"/>
          <w:jc w:val="center"/>
        </w:trPr>
        <w:tc>
          <w:tcPr>
            <w:tcW w:w="705" w:type="dxa"/>
            <w:tcBorders>
              <w:top w:val="nil"/>
              <w:left w:val="single" w:color="auto" w:sz="6" w:space="0"/>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15</w:t>
            </w:r>
          </w:p>
        </w:tc>
        <w:tc>
          <w:tcPr>
            <w:tcW w:w="855"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3120"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场（厂）内专用机动车辆（NS）</w:t>
            </w:r>
          </w:p>
        </w:tc>
        <w:tc>
          <w:tcPr>
            <w:tcW w:w="990"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275" w:type="dxa"/>
            <w:vMerge w:val="restart"/>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7月16日</w:t>
            </w:r>
          </w:p>
        </w:tc>
        <w:tc>
          <w:tcPr>
            <w:tcW w:w="1425" w:type="dxa"/>
            <w:vMerge w:val="restart"/>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8月31日</w:t>
            </w:r>
          </w:p>
        </w:tc>
        <w:tc>
          <w:tcPr>
            <w:tcW w:w="1410" w:type="dxa"/>
            <w:vMerge w:val="restart"/>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9月</w:t>
            </w:r>
          </w:p>
        </w:tc>
        <w:tc>
          <w:tcPr>
            <w:tcW w:w="2700"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15" w:type="dxa"/>
          <w:jc w:val="center"/>
        </w:trPr>
        <w:tc>
          <w:tcPr>
            <w:tcW w:w="705" w:type="dxa"/>
            <w:tcBorders>
              <w:top w:val="nil"/>
              <w:left w:val="single" w:color="auto" w:sz="6" w:space="0"/>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16</w:t>
            </w:r>
          </w:p>
        </w:tc>
        <w:tc>
          <w:tcPr>
            <w:tcW w:w="855"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3120"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客运索道（SS）</w:t>
            </w:r>
          </w:p>
        </w:tc>
        <w:tc>
          <w:tcPr>
            <w:tcW w:w="990"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275"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425"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410"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2700"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15" w:type="dxa"/>
          <w:jc w:val="center"/>
        </w:trPr>
        <w:tc>
          <w:tcPr>
            <w:tcW w:w="705" w:type="dxa"/>
            <w:tcBorders>
              <w:top w:val="nil"/>
              <w:left w:val="single" w:color="auto" w:sz="6" w:space="0"/>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17</w:t>
            </w:r>
          </w:p>
        </w:tc>
        <w:tc>
          <w:tcPr>
            <w:tcW w:w="855"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3120"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电梯（TS）</w:t>
            </w:r>
          </w:p>
        </w:tc>
        <w:tc>
          <w:tcPr>
            <w:tcW w:w="990"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275"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8月30日</w:t>
            </w:r>
          </w:p>
        </w:tc>
        <w:tc>
          <w:tcPr>
            <w:tcW w:w="1425"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10月14日</w:t>
            </w:r>
          </w:p>
        </w:tc>
        <w:tc>
          <w:tcPr>
            <w:tcW w:w="1410"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10月</w:t>
            </w:r>
          </w:p>
        </w:tc>
        <w:tc>
          <w:tcPr>
            <w:tcW w:w="2700"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15" w:type="dxa"/>
          <w:jc w:val="center"/>
        </w:trPr>
        <w:tc>
          <w:tcPr>
            <w:tcW w:w="705" w:type="dxa"/>
            <w:tcBorders>
              <w:top w:val="nil"/>
              <w:left w:val="single" w:color="auto" w:sz="6" w:space="0"/>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18</w:t>
            </w:r>
          </w:p>
        </w:tc>
        <w:tc>
          <w:tcPr>
            <w:tcW w:w="855"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3120"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压力管道（DS）</w:t>
            </w:r>
          </w:p>
        </w:tc>
        <w:tc>
          <w:tcPr>
            <w:tcW w:w="990"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275"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9月24日</w:t>
            </w:r>
          </w:p>
        </w:tc>
        <w:tc>
          <w:tcPr>
            <w:tcW w:w="1425"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11月9日</w:t>
            </w:r>
          </w:p>
        </w:tc>
        <w:tc>
          <w:tcPr>
            <w:tcW w:w="1410"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11月</w:t>
            </w:r>
          </w:p>
        </w:tc>
        <w:tc>
          <w:tcPr>
            <w:tcW w:w="2700"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05" w:hRule="atLeast"/>
          <w:tblCellSpacing w:w="15" w:type="dxa"/>
          <w:jc w:val="center"/>
        </w:trPr>
        <w:tc>
          <w:tcPr>
            <w:tcW w:w="12465" w:type="dxa"/>
            <w:gridSpan w:val="8"/>
            <w:tcBorders>
              <w:top w:val="nil"/>
              <w:left w:val="single" w:color="auto" w:sz="6" w:space="0"/>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000000"/>
                <w:spacing w:val="0"/>
                <w:sz w:val="21"/>
                <w:szCs w:val="21"/>
                <w:bdr w:val="none" w:color="auto" w:sz="0" w:space="0"/>
              </w:rPr>
              <w:t>相关说明：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000000"/>
                <w:spacing w:val="0"/>
                <w:sz w:val="21"/>
                <w:szCs w:val="21"/>
                <w:bdr w:val="none" w:color="auto" w:sz="0" w:space="0"/>
              </w:rPr>
              <w:t>补考人员考试预约截止日期为计划考试日期前15天，未预约者将不能参加相关考试。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000000"/>
                <w:spacing w:val="0"/>
                <w:sz w:val="21"/>
                <w:szCs w:val="21"/>
                <w:bdr w:val="none" w:color="auto" w:sz="0" w:space="0"/>
              </w:rPr>
              <w:t>各项目相关考试通知的发布日期通常为距考试之日30天前。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000000"/>
                <w:spacing w:val="0"/>
                <w:sz w:val="21"/>
                <w:szCs w:val="21"/>
                <w:bdr w:val="none" w:color="auto" w:sz="0" w:space="0"/>
              </w:rPr>
              <w:t>实际考试日期、地点以本项目考试通知发布的考试日期、地点为准。</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FEFE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Style w:val="6"/>
          <w:rFonts w:hint="eastAsia" w:ascii="宋体" w:hAnsi="宋体" w:eastAsia="宋体" w:cs="宋体"/>
          <w:i w:val="0"/>
          <w:iCs w:val="0"/>
          <w:caps w:val="0"/>
          <w:color w:val="000000"/>
          <w:spacing w:val="0"/>
          <w:sz w:val="28"/>
          <w:szCs w:val="28"/>
          <w:bdr w:val="none" w:color="auto" w:sz="0" w:space="0"/>
          <w:shd w:val="clear" w:fill="EFEFE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FEFE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Style w:val="6"/>
          <w:rFonts w:hint="eastAsia" w:ascii="宋体" w:hAnsi="宋体" w:eastAsia="宋体" w:cs="宋体"/>
          <w:i w:val="0"/>
          <w:iCs w:val="0"/>
          <w:caps w:val="0"/>
          <w:color w:val="000000"/>
          <w:spacing w:val="0"/>
          <w:sz w:val="28"/>
          <w:szCs w:val="28"/>
          <w:bdr w:val="none" w:color="auto" w:sz="0" w:space="0"/>
          <w:shd w:val="clear" w:fill="EFEFEF"/>
        </w:rPr>
        <w:t>       </w:t>
      </w:r>
      <w:bookmarkStart w:id="0" w:name="_GoBack"/>
      <w:bookmarkEnd w:id="0"/>
      <w:r>
        <w:rPr>
          <w:rStyle w:val="6"/>
          <w:rFonts w:hint="eastAsia" w:ascii="宋体" w:hAnsi="宋体" w:eastAsia="宋体" w:cs="宋体"/>
          <w:i w:val="0"/>
          <w:iCs w:val="0"/>
          <w:caps w:val="0"/>
          <w:color w:val="000000"/>
          <w:spacing w:val="0"/>
          <w:sz w:val="28"/>
          <w:szCs w:val="28"/>
          <w:bdr w:val="none" w:color="auto" w:sz="0" w:space="0"/>
          <w:shd w:val="clear" w:fill="EFEFEF"/>
        </w:rPr>
        <w:t xml:space="preserve"> 二、特种设备无损检测人员资格考试</w:t>
      </w:r>
    </w:p>
    <w:tbl>
      <w:tblPr>
        <w:tblW w:w="12750" w:type="dxa"/>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FEFEF"/>
        <w:tblLayout w:type="autofit"/>
        <w:tblCellMar>
          <w:top w:w="0" w:type="dxa"/>
          <w:left w:w="0" w:type="dxa"/>
          <w:bottom w:w="0" w:type="dxa"/>
          <w:right w:w="0" w:type="dxa"/>
        </w:tblCellMar>
      </w:tblPr>
      <w:tblGrid>
        <w:gridCol w:w="731"/>
        <w:gridCol w:w="849"/>
        <w:gridCol w:w="3265"/>
        <w:gridCol w:w="972"/>
        <w:gridCol w:w="1099"/>
        <w:gridCol w:w="1989"/>
        <w:gridCol w:w="1106"/>
        <w:gridCol w:w="27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FEFEF"/>
          <w:tblCellMar>
            <w:top w:w="0" w:type="dxa"/>
            <w:left w:w="0" w:type="dxa"/>
            <w:bottom w:w="0" w:type="dxa"/>
            <w:right w:w="0" w:type="dxa"/>
          </w:tblCellMar>
        </w:tblPrEx>
        <w:trPr>
          <w:trHeight w:val="495" w:hRule="atLeast"/>
          <w:tblCellSpacing w:w="15" w:type="dxa"/>
          <w:jc w:val="center"/>
        </w:trPr>
        <w:tc>
          <w:tcPr>
            <w:tcW w:w="705" w:type="dxa"/>
            <w:vMerge w:val="restart"/>
            <w:tcBorders>
              <w:top w:val="single" w:color="auto" w:sz="6" w:space="0"/>
              <w:left w:val="single" w:color="auto" w:sz="6" w:space="0"/>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序号</w:t>
            </w:r>
          </w:p>
        </w:tc>
        <w:tc>
          <w:tcPr>
            <w:tcW w:w="855" w:type="dxa"/>
            <w:vMerge w:val="restart"/>
            <w:tcBorders>
              <w:top w:val="single" w:color="auto" w:sz="6" w:space="0"/>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级别</w:t>
            </w:r>
          </w:p>
        </w:tc>
        <w:tc>
          <w:tcPr>
            <w:tcW w:w="3390" w:type="dxa"/>
            <w:vMerge w:val="restart"/>
            <w:tcBorders>
              <w:top w:val="single" w:color="auto" w:sz="6" w:space="0"/>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项目</w:t>
            </w:r>
          </w:p>
        </w:tc>
        <w:tc>
          <w:tcPr>
            <w:tcW w:w="990" w:type="dxa"/>
            <w:vMerge w:val="restart"/>
            <w:tcBorders>
              <w:top w:val="single" w:color="auto" w:sz="6" w:space="0"/>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方式</w:t>
            </w:r>
          </w:p>
        </w:tc>
        <w:tc>
          <w:tcPr>
            <w:tcW w:w="3255" w:type="dxa"/>
            <w:gridSpan w:val="2"/>
            <w:tcBorders>
              <w:top w:val="single" w:color="auto" w:sz="6" w:space="0"/>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考试预约截止日期</w:t>
            </w:r>
          </w:p>
        </w:tc>
        <w:tc>
          <w:tcPr>
            <w:tcW w:w="1125" w:type="dxa"/>
            <w:vMerge w:val="restart"/>
            <w:tcBorders>
              <w:top w:val="single" w:color="auto" w:sz="6" w:space="0"/>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考试月份</w:t>
            </w:r>
          </w:p>
        </w:tc>
        <w:tc>
          <w:tcPr>
            <w:tcW w:w="1845" w:type="dxa"/>
            <w:vMerge w:val="restart"/>
            <w:tcBorders>
              <w:top w:val="single" w:color="auto" w:sz="6" w:space="0"/>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blCellSpacing w:w="15" w:type="dxa"/>
          <w:jc w:val="center"/>
        </w:trPr>
        <w:tc>
          <w:tcPr>
            <w:tcW w:w="705" w:type="dxa"/>
            <w:vMerge w:val="continue"/>
            <w:tcBorders>
              <w:top w:val="single" w:color="auto" w:sz="6" w:space="0"/>
              <w:left w:val="single" w:color="auto" w:sz="6" w:space="0"/>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855" w:type="dxa"/>
            <w:vMerge w:val="continue"/>
            <w:tcBorders>
              <w:top w:val="single" w:color="auto" w:sz="6" w:space="0"/>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3390" w:type="dxa"/>
            <w:vMerge w:val="continue"/>
            <w:tcBorders>
              <w:top w:val="single" w:color="auto" w:sz="6" w:space="0"/>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990" w:type="dxa"/>
            <w:vMerge w:val="continue"/>
            <w:tcBorders>
              <w:top w:val="single" w:color="auto" w:sz="6" w:space="0"/>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125"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取证</w:t>
            </w:r>
          </w:p>
        </w:tc>
        <w:tc>
          <w:tcPr>
            <w:tcW w:w="1560"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补考</w:t>
            </w:r>
          </w:p>
        </w:tc>
        <w:tc>
          <w:tcPr>
            <w:tcW w:w="1125" w:type="dxa"/>
            <w:vMerge w:val="continue"/>
            <w:tcBorders>
              <w:top w:val="single" w:color="auto" w:sz="6" w:space="0"/>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845" w:type="dxa"/>
            <w:vMerge w:val="continue"/>
            <w:tcBorders>
              <w:top w:val="single" w:color="auto" w:sz="6" w:space="0"/>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blCellSpacing w:w="15" w:type="dxa"/>
          <w:jc w:val="center"/>
        </w:trPr>
        <w:tc>
          <w:tcPr>
            <w:tcW w:w="705" w:type="dxa"/>
            <w:tcBorders>
              <w:top w:val="nil"/>
              <w:left w:val="single" w:color="auto" w:sz="6" w:space="0"/>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1</w:t>
            </w:r>
          </w:p>
        </w:tc>
        <w:tc>
          <w:tcPr>
            <w:tcW w:w="855" w:type="dxa"/>
            <w:vMerge w:val="restart"/>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级</w:t>
            </w:r>
          </w:p>
        </w:tc>
        <w:tc>
          <w:tcPr>
            <w:tcW w:w="3390"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漏磁检测（自动）MFL(AUTO)Ⅱ级</w:t>
            </w:r>
          </w:p>
        </w:tc>
        <w:tc>
          <w:tcPr>
            <w:tcW w:w="990" w:type="dxa"/>
            <w:vMerge w:val="restart"/>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分期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举办</w:t>
            </w:r>
          </w:p>
        </w:tc>
        <w:tc>
          <w:tcPr>
            <w:tcW w:w="1125"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4月6日</w:t>
            </w:r>
          </w:p>
        </w:tc>
        <w:tc>
          <w:tcPr>
            <w:tcW w:w="1560"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4月8日</w:t>
            </w:r>
          </w:p>
        </w:tc>
        <w:tc>
          <w:tcPr>
            <w:tcW w:w="1125"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4月-6月</w:t>
            </w:r>
          </w:p>
        </w:tc>
        <w:tc>
          <w:tcPr>
            <w:tcW w:w="1845" w:type="dxa"/>
            <w:vMerge w:val="restart"/>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br w:type="textWrapping"/>
            </w:r>
            <w:r>
              <w:rPr>
                <w:rFonts w:hint="eastAsia" w:ascii="微软雅黑" w:hAnsi="微软雅黑" w:eastAsia="微软雅黑" w:cs="微软雅黑"/>
                <w:i w:val="0"/>
                <w:iCs w:val="0"/>
                <w:caps w:val="0"/>
                <w:color w:val="000000"/>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010-59068814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010-59068823</w:t>
            </w:r>
            <w:r>
              <w:rPr>
                <w:rFonts w:hint="eastAsia" w:ascii="微软雅黑" w:hAnsi="微软雅黑" w:eastAsia="微软雅黑" w:cs="微软雅黑"/>
                <w:i w:val="0"/>
                <w:iCs w:val="0"/>
                <w:caps w:val="0"/>
                <w:color w:val="000000"/>
                <w:spacing w:val="0"/>
                <w:sz w:val="21"/>
                <w:szCs w:val="21"/>
                <w:bdr w:val="none" w:color="auto" w:sz="0" w:space="0"/>
              </w:rPr>
              <w:br w:type="textWrapping"/>
            </w:r>
            <w:r>
              <w:rPr>
                <w:rFonts w:hint="eastAsia" w:ascii="微软雅黑" w:hAnsi="微软雅黑" w:eastAsia="微软雅黑" w:cs="微软雅黑"/>
                <w:i w:val="0"/>
                <w:iCs w:val="0"/>
                <w:caps w:val="0"/>
                <w:color w:val="000000"/>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blCellSpacing w:w="15" w:type="dxa"/>
          <w:jc w:val="center"/>
        </w:trPr>
        <w:tc>
          <w:tcPr>
            <w:tcW w:w="705" w:type="dxa"/>
            <w:tcBorders>
              <w:top w:val="nil"/>
              <w:left w:val="single" w:color="auto" w:sz="6" w:space="0"/>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2</w:t>
            </w:r>
          </w:p>
        </w:tc>
        <w:tc>
          <w:tcPr>
            <w:tcW w:w="855"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3390"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相控阵超声检测 PA Ⅱ级</w:t>
            </w:r>
          </w:p>
        </w:tc>
        <w:tc>
          <w:tcPr>
            <w:tcW w:w="990"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125"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6月30日</w:t>
            </w:r>
          </w:p>
        </w:tc>
        <w:tc>
          <w:tcPr>
            <w:tcW w:w="1560" w:type="dxa"/>
            <w:tcBorders>
              <w:top w:val="nil"/>
              <w:left w:val="nil"/>
              <w:bottom w:val="single" w:color="auto" w:sz="6" w:space="0"/>
              <w:right w:val="single" w:color="auto" w:sz="6" w:space="0"/>
            </w:tcBorders>
            <w:shd w:val="clear" w:color="auto" w:fill="EFEFE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p>
        </w:tc>
        <w:tc>
          <w:tcPr>
            <w:tcW w:w="1125"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3月-12月</w:t>
            </w:r>
          </w:p>
        </w:tc>
        <w:tc>
          <w:tcPr>
            <w:tcW w:w="1845"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blCellSpacing w:w="15" w:type="dxa"/>
          <w:jc w:val="center"/>
        </w:trPr>
        <w:tc>
          <w:tcPr>
            <w:tcW w:w="705" w:type="dxa"/>
            <w:tcBorders>
              <w:top w:val="nil"/>
              <w:left w:val="single" w:color="auto" w:sz="6" w:space="0"/>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3</w:t>
            </w:r>
          </w:p>
        </w:tc>
        <w:tc>
          <w:tcPr>
            <w:tcW w:w="855"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3390"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衍射时差法超声检测TOFD Ⅱ级</w:t>
            </w:r>
          </w:p>
        </w:tc>
        <w:tc>
          <w:tcPr>
            <w:tcW w:w="990" w:type="dxa"/>
            <w:vMerge w:val="restart"/>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考</w:t>
            </w:r>
          </w:p>
        </w:tc>
        <w:tc>
          <w:tcPr>
            <w:tcW w:w="1125"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4月1日</w:t>
            </w:r>
          </w:p>
        </w:tc>
        <w:tc>
          <w:tcPr>
            <w:tcW w:w="1560"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5月12日</w:t>
            </w:r>
          </w:p>
        </w:tc>
        <w:tc>
          <w:tcPr>
            <w:tcW w:w="1125"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5月</w:t>
            </w:r>
          </w:p>
        </w:tc>
        <w:tc>
          <w:tcPr>
            <w:tcW w:w="1845"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blCellSpacing w:w="15" w:type="dxa"/>
          <w:jc w:val="center"/>
        </w:trPr>
        <w:tc>
          <w:tcPr>
            <w:tcW w:w="705" w:type="dxa"/>
            <w:tcBorders>
              <w:top w:val="nil"/>
              <w:left w:val="single" w:color="auto" w:sz="6" w:space="0"/>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4</w:t>
            </w:r>
          </w:p>
        </w:tc>
        <w:tc>
          <w:tcPr>
            <w:tcW w:w="855"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3390"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涡流检测 ECT Ⅱ级</w:t>
            </w:r>
          </w:p>
        </w:tc>
        <w:tc>
          <w:tcPr>
            <w:tcW w:w="990"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125"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6月16日</w:t>
            </w:r>
          </w:p>
        </w:tc>
        <w:tc>
          <w:tcPr>
            <w:tcW w:w="1560"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7月30日</w:t>
            </w:r>
          </w:p>
        </w:tc>
        <w:tc>
          <w:tcPr>
            <w:tcW w:w="1125"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8月</w:t>
            </w:r>
          </w:p>
        </w:tc>
        <w:tc>
          <w:tcPr>
            <w:tcW w:w="1845"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blCellSpacing w:w="15" w:type="dxa"/>
          <w:jc w:val="center"/>
        </w:trPr>
        <w:tc>
          <w:tcPr>
            <w:tcW w:w="705" w:type="dxa"/>
            <w:tcBorders>
              <w:top w:val="nil"/>
              <w:left w:val="single" w:color="auto" w:sz="6" w:space="0"/>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5</w:t>
            </w:r>
          </w:p>
        </w:tc>
        <w:tc>
          <w:tcPr>
            <w:tcW w:w="855"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3390"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声发射检测 AE Ⅱ级</w:t>
            </w:r>
          </w:p>
        </w:tc>
        <w:tc>
          <w:tcPr>
            <w:tcW w:w="990"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125"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6月30日</w:t>
            </w:r>
          </w:p>
        </w:tc>
        <w:tc>
          <w:tcPr>
            <w:tcW w:w="1560"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8月13日</w:t>
            </w:r>
          </w:p>
        </w:tc>
        <w:tc>
          <w:tcPr>
            <w:tcW w:w="1125"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8月</w:t>
            </w:r>
          </w:p>
        </w:tc>
        <w:tc>
          <w:tcPr>
            <w:tcW w:w="1845"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blCellSpacing w:w="15" w:type="dxa"/>
          <w:jc w:val="center"/>
        </w:trPr>
        <w:tc>
          <w:tcPr>
            <w:tcW w:w="705" w:type="dxa"/>
            <w:tcBorders>
              <w:top w:val="nil"/>
              <w:left w:val="single" w:color="auto" w:sz="6" w:space="0"/>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6</w:t>
            </w:r>
          </w:p>
        </w:tc>
        <w:tc>
          <w:tcPr>
            <w:tcW w:w="855"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3390"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脉冲反射法超声检测（自动）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UT（AUTO） Ⅱ级</w:t>
            </w:r>
          </w:p>
        </w:tc>
        <w:tc>
          <w:tcPr>
            <w:tcW w:w="990"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125"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8月24日</w:t>
            </w:r>
          </w:p>
        </w:tc>
        <w:tc>
          <w:tcPr>
            <w:tcW w:w="1560"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10月8日</w:t>
            </w:r>
          </w:p>
        </w:tc>
        <w:tc>
          <w:tcPr>
            <w:tcW w:w="1125"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10月</w:t>
            </w:r>
          </w:p>
        </w:tc>
        <w:tc>
          <w:tcPr>
            <w:tcW w:w="1845"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blCellSpacing w:w="15" w:type="dxa"/>
          <w:jc w:val="center"/>
        </w:trPr>
        <w:tc>
          <w:tcPr>
            <w:tcW w:w="705" w:type="dxa"/>
            <w:tcBorders>
              <w:top w:val="nil"/>
              <w:left w:val="single" w:color="auto" w:sz="6" w:space="0"/>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7</w:t>
            </w:r>
          </w:p>
        </w:tc>
        <w:tc>
          <w:tcPr>
            <w:tcW w:w="855"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3390"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射线数字成像检测 RT（D）Ⅱ级</w:t>
            </w:r>
          </w:p>
        </w:tc>
        <w:tc>
          <w:tcPr>
            <w:tcW w:w="990"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125"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8月20日</w:t>
            </w:r>
          </w:p>
        </w:tc>
        <w:tc>
          <w:tcPr>
            <w:tcW w:w="1560"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9月30</w:t>
            </w:r>
          </w:p>
        </w:tc>
        <w:tc>
          <w:tcPr>
            <w:tcW w:w="1125"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10月</w:t>
            </w:r>
          </w:p>
        </w:tc>
        <w:tc>
          <w:tcPr>
            <w:tcW w:w="1845"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blCellSpacing w:w="15" w:type="dxa"/>
          <w:jc w:val="center"/>
        </w:trPr>
        <w:tc>
          <w:tcPr>
            <w:tcW w:w="705" w:type="dxa"/>
            <w:tcBorders>
              <w:top w:val="nil"/>
              <w:left w:val="single" w:color="auto" w:sz="6" w:space="0"/>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8</w:t>
            </w:r>
          </w:p>
        </w:tc>
        <w:tc>
          <w:tcPr>
            <w:tcW w:w="855"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3390"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涡流检测（自动）ECT（AUTO） Ⅱ级</w:t>
            </w:r>
          </w:p>
        </w:tc>
        <w:tc>
          <w:tcPr>
            <w:tcW w:w="990"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125"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9月17日</w:t>
            </w:r>
          </w:p>
        </w:tc>
        <w:tc>
          <w:tcPr>
            <w:tcW w:w="1560"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11月1日</w:t>
            </w:r>
          </w:p>
        </w:tc>
        <w:tc>
          <w:tcPr>
            <w:tcW w:w="1125"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11月</w:t>
            </w:r>
          </w:p>
        </w:tc>
        <w:tc>
          <w:tcPr>
            <w:tcW w:w="1845"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blCellSpacing w:w="15" w:type="dxa"/>
          <w:jc w:val="center"/>
        </w:trPr>
        <w:tc>
          <w:tcPr>
            <w:tcW w:w="705" w:type="dxa"/>
            <w:tcBorders>
              <w:top w:val="nil"/>
              <w:left w:val="single" w:color="auto" w:sz="6" w:space="0"/>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9</w:t>
            </w:r>
          </w:p>
        </w:tc>
        <w:tc>
          <w:tcPr>
            <w:tcW w:w="855" w:type="dxa"/>
            <w:vMerge w:val="restart"/>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级</w:t>
            </w:r>
          </w:p>
        </w:tc>
        <w:tc>
          <w:tcPr>
            <w:tcW w:w="3390"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磁粉检测 MT Ⅲ级</w:t>
            </w:r>
          </w:p>
        </w:tc>
        <w:tc>
          <w:tcPr>
            <w:tcW w:w="990" w:type="dxa"/>
            <w:vMerge w:val="restart"/>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考</w:t>
            </w:r>
          </w:p>
        </w:tc>
        <w:tc>
          <w:tcPr>
            <w:tcW w:w="1125"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4月1日</w:t>
            </w:r>
          </w:p>
        </w:tc>
        <w:tc>
          <w:tcPr>
            <w:tcW w:w="1560"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5月6日</w:t>
            </w:r>
          </w:p>
        </w:tc>
        <w:tc>
          <w:tcPr>
            <w:tcW w:w="1125"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5月</w:t>
            </w:r>
          </w:p>
        </w:tc>
        <w:tc>
          <w:tcPr>
            <w:tcW w:w="1845"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15" w:type="dxa"/>
          <w:jc w:val="center"/>
        </w:trPr>
        <w:tc>
          <w:tcPr>
            <w:tcW w:w="705" w:type="dxa"/>
            <w:tcBorders>
              <w:top w:val="nil"/>
              <w:left w:val="single" w:color="auto" w:sz="6" w:space="0"/>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10</w:t>
            </w:r>
          </w:p>
        </w:tc>
        <w:tc>
          <w:tcPr>
            <w:tcW w:w="855"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3390"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渗透检测 PT Ⅲ级</w:t>
            </w:r>
          </w:p>
        </w:tc>
        <w:tc>
          <w:tcPr>
            <w:tcW w:w="990"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125"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4月7日</w:t>
            </w:r>
          </w:p>
        </w:tc>
        <w:tc>
          <w:tcPr>
            <w:tcW w:w="1560"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5月21日</w:t>
            </w:r>
          </w:p>
        </w:tc>
        <w:tc>
          <w:tcPr>
            <w:tcW w:w="1125"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6月</w:t>
            </w:r>
          </w:p>
        </w:tc>
        <w:tc>
          <w:tcPr>
            <w:tcW w:w="1845"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blCellSpacing w:w="15" w:type="dxa"/>
          <w:jc w:val="center"/>
        </w:trPr>
        <w:tc>
          <w:tcPr>
            <w:tcW w:w="705" w:type="dxa"/>
            <w:tcBorders>
              <w:top w:val="nil"/>
              <w:left w:val="single" w:color="auto" w:sz="6" w:space="0"/>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11</w:t>
            </w:r>
          </w:p>
        </w:tc>
        <w:tc>
          <w:tcPr>
            <w:tcW w:w="855"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3390"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脉冲反射法超声检测 UT Ⅲ级</w:t>
            </w:r>
          </w:p>
        </w:tc>
        <w:tc>
          <w:tcPr>
            <w:tcW w:w="990"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125"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5月8日</w:t>
            </w:r>
          </w:p>
        </w:tc>
        <w:tc>
          <w:tcPr>
            <w:tcW w:w="1560"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6月23日</w:t>
            </w:r>
          </w:p>
        </w:tc>
        <w:tc>
          <w:tcPr>
            <w:tcW w:w="1125"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7月</w:t>
            </w:r>
          </w:p>
        </w:tc>
        <w:tc>
          <w:tcPr>
            <w:tcW w:w="1845"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blCellSpacing w:w="15" w:type="dxa"/>
          <w:jc w:val="center"/>
        </w:trPr>
        <w:tc>
          <w:tcPr>
            <w:tcW w:w="705" w:type="dxa"/>
            <w:tcBorders>
              <w:top w:val="nil"/>
              <w:left w:val="single" w:color="auto" w:sz="6" w:space="0"/>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12</w:t>
            </w:r>
          </w:p>
        </w:tc>
        <w:tc>
          <w:tcPr>
            <w:tcW w:w="855"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3390"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射线胶片照相检测 RT Ⅲ级</w:t>
            </w:r>
          </w:p>
        </w:tc>
        <w:tc>
          <w:tcPr>
            <w:tcW w:w="990"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125"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5月31日</w:t>
            </w:r>
          </w:p>
        </w:tc>
        <w:tc>
          <w:tcPr>
            <w:tcW w:w="1560"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7月15日</w:t>
            </w:r>
          </w:p>
        </w:tc>
        <w:tc>
          <w:tcPr>
            <w:tcW w:w="1125"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7月</w:t>
            </w:r>
          </w:p>
        </w:tc>
        <w:tc>
          <w:tcPr>
            <w:tcW w:w="1845"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15" w:type="dxa"/>
          <w:jc w:val="center"/>
        </w:trPr>
        <w:tc>
          <w:tcPr>
            <w:tcW w:w="705" w:type="dxa"/>
            <w:tcBorders>
              <w:top w:val="nil"/>
              <w:left w:val="single" w:color="auto" w:sz="6" w:space="0"/>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13</w:t>
            </w:r>
          </w:p>
        </w:tc>
        <w:tc>
          <w:tcPr>
            <w:tcW w:w="855"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3390"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涡流检测 ECT Ⅲ级</w:t>
            </w:r>
          </w:p>
        </w:tc>
        <w:tc>
          <w:tcPr>
            <w:tcW w:w="990"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125"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6月11日</w:t>
            </w:r>
          </w:p>
        </w:tc>
        <w:tc>
          <w:tcPr>
            <w:tcW w:w="1560"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7月29日</w:t>
            </w:r>
          </w:p>
        </w:tc>
        <w:tc>
          <w:tcPr>
            <w:tcW w:w="1125"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8月</w:t>
            </w:r>
          </w:p>
        </w:tc>
        <w:tc>
          <w:tcPr>
            <w:tcW w:w="1845"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blCellSpacing w:w="15" w:type="dxa"/>
          <w:jc w:val="center"/>
        </w:trPr>
        <w:tc>
          <w:tcPr>
            <w:tcW w:w="705" w:type="dxa"/>
            <w:tcBorders>
              <w:top w:val="nil"/>
              <w:left w:val="single" w:color="auto" w:sz="6" w:space="0"/>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14</w:t>
            </w:r>
          </w:p>
        </w:tc>
        <w:tc>
          <w:tcPr>
            <w:tcW w:w="855"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3390"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声发射检测 AE Ⅲ级</w:t>
            </w:r>
          </w:p>
        </w:tc>
        <w:tc>
          <w:tcPr>
            <w:tcW w:w="990"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125"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6月25日</w:t>
            </w:r>
          </w:p>
        </w:tc>
        <w:tc>
          <w:tcPr>
            <w:tcW w:w="1560"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8月11日</w:t>
            </w:r>
          </w:p>
        </w:tc>
        <w:tc>
          <w:tcPr>
            <w:tcW w:w="1125" w:type="dxa"/>
            <w:tcBorders>
              <w:top w:val="nil"/>
              <w:left w:val="nil"/>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8月</w:t>
            </w:r>
          </w:p>
        </w:tc>
        <w:tc>
          <w:tcPr>
            <w:tcW w:w="1845" w:type="dxa"/>
            <w:vMerge w:val="continue"/>
            <w:tcBorders>
              <w:top w:val="nil"/>
              <w:left w:val="nil"/>
              <w:bottom w:val="single" w:color="auto" w:sz="6" w:space="0"/>
              <w:right w:val="single" w:color="auto" w:sz="6" w:space="0"/>
            </w:tcBorders>
            <w:shd w:val="clear" w:color="auto" w:fill="EFEFE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15" w:hRule="atLeast"/>
          <w:tblCellSpacing w:w="15" w:type="dxa"/>
          <w:jc w:val="center"/>
        </w:trPr>
        <w:tc>
          <w:tcPr>
            <w:tcW w:w="12750" w:type="dxa"/>
            <w:gridSpan w:val="8"/>
            <w:tcBorders>
              <w:top w:val="nil"/>
              <w:left w:val="single" w:color="auto" w:sz="6" w:space="0"/>
              <w:bottom w:val="single" w:color="auto" w:sz="6" w:space="0"/>
              <w:right w:val="single" w:color="auto" w:sz="6" w:space="0"/>
            </w:tcBorders>
            <w:shd w:val="clear" w:color="auto" w:fill="EFEFE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000000"/>
                <w:spacing w:val="0"/>
                <w:sz w:val="21"/>
                <w:szCs w:val="21"/>
                <w:bdr w:val="none" w:color="auto" w:sz="0" w:space="0"/>
              </w:rPr>
              <w:t>相关说明：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000000"/>
                <w:spacing w:val="0"/>
                <w:sz w:val="21"/>
                <w:szCs w:val="21"/>
                <w:bdr w:val="none" w:color="auto" w:sz="0" w:space="0"/>
              </w:rPr>
              <w:t>1、补考人员考试预约截止日期为计划考试日期前15天，未预约者将不能参加相关考试。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000000"/>
                <w:spacing w:val="0"/>
                <w:sz w:val="21"/>
                <w:szCs w:val="21"/>
                <w:bdr w:val="none" w:color="auto" w:sz="0" w:space="0"/>
              </w:rPr>
              <w:t>2、各项目相关考试通知的发布日期通常为距考试之日30天前。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000000"/>
                <w:spacing w:val="0"/>
                <w:sz w:val="21"/>
                <w:szCs w:val="21"/>
                <w:bdr w:val="none" w:color="auto" w:sz="0" w:space="0"/>
              </w:rPr>
              <w:t>3、实际考试日期、地点以本项目考试通知发布的考试日期、地点为准。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000000"/>
                <w:spacing w:val="0"/>
                <w:sz w:val="21"/>
                <w:szCs w:val="21"/>
                <w:bdr w:val="none" w:color="auto" w:sz="0" w:space="0"/>
              </w:rPr>
              <w:t>4、《检测人员证》失效不超过一年需要考试换证的人员及考试换证不合格需补考的人员，考试换证活动随各项目取证考试通知发布。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000000"/>
                <w:spacing w:val="0"/>
                <w:sz w:val="21"/>
                <w:szCs w:val="21"/>
                <w:bdr w:val="none" w:color="auto" w:sz="0" w:space="0"/>
              </w:rPr>
              <w:t>5、对于即将于本年度8月份到期的AE-Ⅱ、AE-Ⅲ级、ECT-Ⅱ级和10月份到期的TOFD-Ⅱ级需考试换证人员，</w:t>
            </w:r>
            <w:r>
              <w:rPr>
                <w:rFonts w:hint="eastAsia" w:ascii="微软雅黑" w:hAnsi="微软雅黑" w:eastAsia="微软雅黑" w:cs="微软雅黑"/>
                <w:i w:val="0"/>
                <w:iCs w:val="0"/>
                <w:caps w:val="0"/>
                <w:color w:val="FF0000"/>
                <w:spacing w:val="0"/>
                <w:sz w:val="21"/>
                <w:szCs w:val="21"/>
                <w:bdr w:val="none" w:color="auto" w:sz="0" w:space="0"/>
              </w:rPr>
              <w:t>请于5月18日前进行考试预约</w:t>
            </w:r>
            <w:r>
              <w:rPr>
                <w:rFonts w:hint="eastAsia" w:ascii="微软雅黑" w:hAnsi="微软雅黑" w:eastAsia="微软雅黑" w:cs="微软雅黑"/>
                <w:i w:val="0"/>
                <w:iCs w:val="0"/>
                <w:caps w:val="0"/>
                <w:color w:val="000000"/>
                <w:spacing w:val="0"/>
                <w:sz w:val="21"/>
                <w:szCs w:val="21"/>
                <w:bdr w:val="none" w:color="auto" w:sz="0" w:space="0"/>
              </w:rPr>
              <w:t>，其考试时间另行通知。</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C11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2021-03-12T04:44:33Z</dcterms:created>
  <dc:creator>Administrator</dc:creator>
  <cp:lastModifiedBy>→_→  浩</cp:lastModifiedBy>
  <dcterms:modified xsi:type="dcterms:W3CDTF">2021-03-12T04:45:10Z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DC764B4D9CBD433C8BD47F67F6B06049</vt:lpwstr>
  </property>
</Properties>
</file>